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59" w:rsidRPr="00A81A68" w:rsidRDefault="007E77C4" w:rsidP="00A81A68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A81A68">
        <w:rPr>
          <w:rFonts w:ascii="ＭＳ Ｐゴシック" w:eastAsia="ＭＳ Ｐゴシック" w:hAnsi="ＭＳ Ｐゴシック" w:hint="eastAsia"/>
          <w:b/>
          <w:sz w:val="32"/>
          <w:szCs w:val="32"/>
        </w:rPr>
        <w:t>日本体育大学同窓会表彰規程施行細則</w:t>
      </w:r>
    </w:p>
    <w:p w:rsidR="007E77C4" w:rsidRPr="00A81A68" w:rsidRDefault="007E77C4" w:rsidP="00A81A68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7E77C4" w:rsidRPr="00A81A68" w:rsidRDefault="007E77C4" w:rsidP="00A81A68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A81A68" w:rsidRDefault="00A81A68" w:rsidP="00A81A68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第１条　</w:t>
      </w:r>
      <w:r w:rsidR="007E77C4"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この細則は、日本体育大学同窓会表彰規程第3条第1項第1号の規定に基づき、必要な事項を定めるものとする。</w:t>
      </w:r>
    </w:p>
    <w:p w:rsidR="00A81A68" w:rsidRDefault="00A81A68" w:rsidP="00A81A68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２　</w:t>
      </w:r>
      <w:r w:rsidR="007E77C4" w:rsidRPr="00A81A68">
        <w:rPr>
          <w:rFonts w:ascii="ＭＳ Ｐゴシック" w:eastAsia="ＭＳ Ｐゴシック" w:hAnsi="ＭＳ Ｐゴシック" w:hint="eastAsia"/>
          <w:sz w:val="21"/>
          <w:szCs w:val="21"/>
        </w:rPr>
        <w:t>表彰の基準については次に定めるところによる。</w:t>
      </w:r>
    </w:p>
    <w:p w:rsidR="007E77C4" w:rsidRPr="00A81A68" w:rsidRDefault="007E77C4" w:rsidP="00A81A68">
      <w:pPr>
        <w:ind w:leftChars="200" w:left="48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（1）規程第3条第1項第1号におけるその貢献・寄与した者とは同窓会本部にて、会長・副会長及び役員の任期を務め、その職を退任した者、及び同窓会支部にて、役員及び会員として発展に寄与した者。</w:t>
      </w:r>
    </w:p>
    <w:p w:rsidR="007E77C4" w:rsidRPr="00A81A68" w:rsidRDefault="007E77C4" w:rsidP="00A81A68">
      <w:pPr>
        <w:ind w:firstLineChars="405" w:firstLine="85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500人以下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4人以内</w:t>
      </w:r>
    </w:p>
    <w:p w:rsidR="007E77C4" w:rsidRPr="00A81A68" w:rsidRDefault="007E77C4" w:rsidP="00A81A68">
      <w:pPr>
        <w:ind w:firstLineChars="405" w:firstLine="85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501人以上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8人以内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とする。</w:t>
      </w:r>
    </w:p>
    <w:p w:rsidR="00A81A68" w:rsidRDefault="00A81A68" w:rsidP="00A81A68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A81A68" w:rsidRDefault="00A81A68" w:rsidP="00A81A68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第２条　</w:t>
      </w:r>
      <w:r w:rsidR="007E77C4" w:rsidRPr="00A81A68">
        <w:rPr>
          <w:rFonts w:ascii="ＭＳ Ｐゴシック" w:eastAsia="ＭＳ Ｐゴシック" w:hAnsi="ＭＳ Ｐゴシック" w:hint="eastAsia"/>
          <w:sz w:val="21"/>
          <w:szCs w:val="21"/>
        </w:rPr>
        <w:t>表彰の内容については、規程第3条第1項第</w:t>
      </w:r>
      <w:r w:rsidR="007E77C4" w:rsidRPr="00A81A68">
        <w:rPr>
          <w:rFonts w:ascii="ＭＳ Ｐゴシック" w:eastAsia="ＭＳ Ｐゴシック" w:hAnsi="ＭＳ Ｐゴシック"/>
          <w:sz w:val="21"/>
          <w:szCs w:val="21"/>
        </w:rPr>
        <w:t>1</w:t>
      </w:r>
      <w:r w:rsidR="007E77C4" w:rsidRPr="00A81A68">
        <w:rPr>
          <w:rFonts w:ascii="ＭＳ Ｐゴシック" w:eastAsia="ＭＳ Ｐゴシック" w:hAnsi="ＭＳ Ｐゴシック" w:hint="eastAsia"/>
          <w:sz w:val="21"/>
          <w:szCs w:val="21"/>
        </w:rPr>
        <w:t>号及び第2号の該当者に対して選考のうえ、次のとおり対応する。</w:t>
      </w:r>
    </w:p>
    <w:p w:rsidR="007E77C4" w:rsidRPr="00A81A68" w:rsidRDefault="007E77C4" w:rsidP="00A81A68">
      <w:pPr>
        <w:ind w:leftChars="100" w:left="240"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○同窓会表彰</w:t>
      </w:r>
      <w:bookmarkStart w:id="0" w:name="_GoBack"/>
      <w:bookmarkEnd w:id="0"/>
    </w:p>
    <w:p w:rsidR="007E77C4" w:rsidRPr="00A81A68" w:rsidRDefault="007E77C4" w:rsidP="00A81A68">
      <w:pPr>
        <w:ind w:firstLineChars="400" w:firstLine="84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・感謝状・記念品を贈り、表彰は各支部にて行う。</w:t>
      </w:r>
    </w:p>
    <w:p w:rsidR="007E77C4" w:rsidRPr="00A81A68" w:rsidRDefault="007E77C4" w:rsidP="00A81A68">
      <w:pPr>
        <w:ind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○日本体育大学同窓会スポーツ奨励賞顕彰</w:t>
      </w:r>
    </w:p>
    <w:p w:rsidR="007E77C4" w:rsidRPr="00A81A68" w:rsidRDefault="007E77C4" w:rsidP="00A81A68">
      <w:pPr>
        <w:ind w:firstLineChars="400" w:firstLine="84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・感謝状・記念品を贈り、表彰は各支部・本部にて行う。</w:t>
      </w:r>
    </w:p>
    <w:p w:rsidR="00A81A68" w:rsidRDefault="00A81A68" w:rsidP="00A81A68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A81A68" w:rsidRDefault="007E77C4" w:rsidP="00A81A68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>３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条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受賞候補者の推薦は、各支部会長及び本会が毎年3月末日までに受賞候補者調書（別掲）を本会の事務局に提出する。</w:t>
      </w:r>
    </w:p>
    <w:p w:rsidR="00A81A68" w:rsidRDefault="00A81A68" w:rsidP="00A81A68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</w:p>
    <w:p w:rsidR="007E77C4" w:rsidRPr="00A81A68" w:rsidRDefault="007E77C4" w:rsidP="00A81A68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>４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条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上記の号で該当しない特別な表彰に値する事項があった場合は、会長の判断で表彰することができるものとする。ただし、役員会と代議員会には報告するものとする。</w:t>
      </w:r>
    </w:p>
    <w:p w:rsidR="00A81A68" w:rsidRDefault="00A81A68" w:rsidP="00A81A68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>５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条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その他必要な事項については本会の会長が定める。</w:t>
      </w:r>
    </w:p>
    <w:p w:rsidR="007E77C4" w:rsidRPr="00A81A68" w:rsidRDefault="007E77C4" w:rsidP="00A81A68">
      <w:pPr>
        <w:rPr>
          <w:rFonts w:ascii="ＭＳ Ｐゴシック" w:eastAsia="ＭＳ Ｐゴシック" w:hAnsi="ＭＳ Ｐゴシック"/>
          <w:sz w:val="21"/>
          <w:szCs w:val="21"/>
        </w:rPr>
      </w:pP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この細則は昭和5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4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年12月10日から施行する。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この細則は昭和56年4月1日から施行する。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この細則は昭和58年4月1日から施行する。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この細則は昭和6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2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年4月1日から施行する。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この細則は平成2年3月3日から施行する。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この細則は平成5年4月1日から施行する。</w:t>
      </w:r>
      <w:r w:rsidR="00A81A6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この細則は平成6年3月1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0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この細則は平成8年3月9日から施行する。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lastRenderedPageBreak/>
        <w:t>この細則は平成1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6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年1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1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月1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9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この細則は平成1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9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年1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0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月1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4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この細則は平成2</w:t>
      </w:r>
      <w:r w:rsidRPr="00A81A68">
        <w:rPr>
          <w:rFonts w:ascii="ＭＳ Ｐゴシック" w:eastAsia="ＭＳ Ｐゴシック" w:hAnsi="ＭＳ Ｐゴシック"/>
          <w:sz w:val="21"/>
          <w:szCs w:val="21"/>
        </w:rPr>
        <w:t>4</w:t>
      </w: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年4月1日から施行する。</w:t>
      </w:r>
    </w:p>
    <w:p w:rsidR="007E77C4" w:rsidRPr="00A81A68" w:rsidRDefault="007E77C4" w:rsidP="00A81A68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7E77C4" w:rsidRPr="00A81A68" w:rsidRDefault="007E77C4" w:rsidP="00A81A68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A81A68">
        <w:rPr>
          <w:rFonts w:ascii="ＭＳ Ｐゴシック" w:eastAsia="ＭＳ Ｐゴシック" w:hAnsi="ＭＳ Ｐゴシック" w:hint="eastAsia"/>
          <w:sz w:val="21"/>
          <w:szCs w:val="21"/>
        </w:rPr>
        <w:t>この規程は令和2年4月1日から施行する。</w:t>
      </w:r>
    </w:p>
    <w:sectPr w:rsidR="007E77C4" w:rsidRPr="00A81A68" w:rsidSect="00A81A68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68" w:rsidRDefault="00A81A68" w:rsidP="00A81A68">
      <w:r>
        <w:separator/>
      </w:r>
    </w:p>
  </w:endnote>
  <w:endnote w:type="continuationSeparator" w:id="0">
    <w:p w:rsidR="00A81A68" w:rsidRDefault="00A81A68" w:rsidP="00A8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68" w:rsidRDefault="00A81A68" w:rsidP="00A81A68">
      <w:r>
        <w:separator/>
      </w:r>
    </w:p>
  </w:footnote>
  <w:footnote w:type="continuationSeparator" w:id="0">
    <w:p w:rsidR="00A81A68" w:rsidRDefault="00A81A68" w:rsidP="00A8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6953"/>
    <w:multiLevelType w:val="hybridMultilevel"/>
    <w:tmpl w:val="EA185D44"/>
    <w:lvl w:ilvl="0" w:tplc="9BD841A0">
      <w:start w:val="1"/>
      <w:numFmt w:val="decimal"/>
      <w:lvlText w:val="第%1条"/>
      <w:lvlJc w:val="left"/>
      <w:pPr>
        <w:ind w:left="960" w:hanging="9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C4"/>
    <w:rsid w:val="007E77C4"/>
    <w:rsid w:val="00A81A68"/>
    <w:rsid w:val="00E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4548D"/>
  <w15:chartTrackingRefBased/>
  <w15:docId w15:val="{1E7A39A5-BEDC-4B87-98B7-8308FCDD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C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1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A68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81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A68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2020-06-16T05:37:00Z</dcterms:created>
  <dc:creator>nics</dc:creator>
  <cp:lastModifiedBy>山本　貴代志</cp:lastModifiedBy>
  <dcterms:modified xsi:type="dcterms:W3CDTF">2025-06-18T10:32:00Z</dcterms:modified>
  <cp:revision>2</cp:revision>
  <dc:title>007-2_表彰規程施行細則（R2.4.1施行）.docx</dc:title>
</cp:coreProperties>
</file>