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EB22" w14:textId="32BF7026" w:rsidR="00E95E59" w:rsidRPr="00BC39D6" w:rsidRDefault="002C58F0" w:rsidP="00BC39D6">
      <w:pPr>
        <w:jc w:val="center"/>
        <w:rPr>
          <w:rFonts w:ascii="ＭＳ Ｐゴシック" w:eastAsia="ＭＳ Ｐゴシック" w:hAnsi="ＭＳ Ｐゴシック"/>
          <w:b/>
          <w:sz w:val="32"/>
          <w:szCs w:val="32"/>
        </w:rPr>
      </w:pPr>
      <w:r w:rsidRPr="00BC39D6">
        <w:rPr>
          <w:rFonts w:ascii="ＭＳ Ｐゴシック" w:eastAsia="ＭＳ Ｐゴシック" w:hAnsi="ＭＳ Ｐゴシック" w:hint="eastAsia"/>
          <w:b/>
          <w:sz w:val="32"/>
          <w:szCs w:val="32"/>
        </w:rPr>
        <w:t>日本体育大学同窓会スポーツ奨励賞細則</w:t>
      </w:r>
    </w:p>
    <w:p w14:paraId="2BA134CB" w14:textId="7B044B7C" w:rsidR="002C58F0" w:rsidRPr="00BC39D6" w:rsidRDefault="002C58F0" w:rsidP="00BC39D6">
      <w:pPr>
        <w:rPr>
          <w:rFonts w:ascii="ＭＳ Ｐゴシック" w:eastAsia="ＭＳ Ｐゴシック" w:hAnsi="ＭＳ Ｐゴシック"/>
          <w:sz w:val="21"/>
          <w:szCs w:val="21"/>
        </w:rPr>
      </w:pPr>
    </w:p>
    <w:p w14:paraId="6273277C"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（趣旨）</w:t>
      </w:r>
    </w:p>
    <w:p w14:paraId="0D2A5CB6" w14:textId="21DFED56" w:rsidR="002C58F0" w:rsidRPr="00BC39D6" w:rsidRDefault="002C58F0" w:rsidP="00BC39D6">
      <w:pPr>
        <w:ind w:leftChars="100" w:left="24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この細則は、日本体育大学同窓会表彰規程第</w:t>
      </w:r>
      <w:r w:rsidR="00644A60" w:rsidRPr="00BC39D6">
        <w:rPr>
          <w:rFonts w:ascii="ＭＳ Ｐゴシック" w:eastAsia="ＭＳ Ｐゴシック" w:hAnsi="ＭＳ Ｐゴシック" w:hint="eastAsia"/>
          <w:sz w:val="21"/>
          <w:szCs w:val="21"/>
        </w:rPr>
        <w:t>３</w:t>
      </w:r>
      <w:r w:rsidRPr="00BC39D6">
        <w:rPr>
          <w:rFonts w:ascii="ＭＳ Ｐゴシック" w:eastAsia="ＭＳ Ｐゴシック" w:hAnsi="ＭＳ Ｐゴシック" w:hint="eastAsia"/>
          <w:sz w:val="21"/>
          <w:szCs w:val="21"/>
        </w:rPr>
        <w:t>条第</w:t>
      </w:r>
      <w:r w:rsidR="00644A60" w:rsidRPr="00BC39D6">
        <w:rPr>
          <w:rFonts w:ascii="ＭＳ Ｐゴシック" w:eastAsia="ＭＳ Ｐゴシック" w:hAnsi="ＭＳ Ｐゴシック" w:hint="eastAsia"/>
          <w:sz w:val="21"/>
          <w:szCs w:val="21"/>
        </w:rPr>
        <w:t>１</w:t>
      </w:r>
      <w:r w:rsidRPr="00BC39D6">
        <w:rPr>
          <w:rFonts w:ascii="ＭＳ Ｐゴシック" w:eastAsia="ＭＳ Ｐゴシック" w:hAnsi="ＭＳ Ｐゴシック" w:hint="eastAsia"/>
          <w:sz w:val="21"/>
          <w:szCs w:val="21"/>
        </w:rPr>
        <w:t>項第</w:t>
      </w:r>
      <w:r w:rsidR="00644A60" w:rsidRPr="00BC39D6">
        <w:rPr>
          <w:rFonts w:ascii="ＭＳ Ｐゴシック" w:eastAsia="ＭＳ Ｐゴシック" w:hAnsi="ＭＳ Ｐゴシック" w:hint="eastAsia"/>
          <w:sz w:val="21"/>
          <w:szCs w:val="21"/>
        </w:rPr>
        <w:t>２</w:t>
      </w:r>
      <w:r w:rsidRPr="00BC39D6">
        <w:rPr>
          <w:rFonts w:ascii="ＭＳ Ｐゴシック" w:eastAsia="ＭＳ Ｐゴシック" w:hAnsi="ＭＳ Ｐゴシック" w:hint="eastAsia"/>
          <w:sz w:val="21"/>
          <w:szCs w:val="21"/>
        </w:rPr>
        <w:t>号の規定に基づき、必要な事項を定めるものとする。</w:t>
      </w:r>
    </w:p>
    <w:p w14:paraId="6613289D" w14:textId="77777777" w:rsidR="00BC39D6" w:rsidRDefault="00BC39D6" w:rsidP="00BC39D6">
      <w:pPr>
        <w:rPr>
          <w:rFonts w:ascii="ＭＳ Ｐゴシック" w:eastAsia="ＭＳ Ｐゴシック" w:hAnsi="ＭＳ Ｐゴシック"/>
          <w:sz w:val="21"/>
          <w:szCs w:val="21"/>
        </w:rPr>
      </w:pPr>
    </w:p>
    <w:p w14:paraId="2D3375EE" w14:textId="609598C8"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（目的）</w:t>
      </w:r>
    </w:p>
    <w:p w14:paraId="2A3FEDB3" w14:textId="2A634AEA" w:rsidR="002C58F0" w:rsidRPr="00BC39D6" w:rsidRDefault="002C58F0" w:rsidP="00BC39D6">
      <w:pPr>
        <w:ind w:leftChars="100" w:left="24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１</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この賞は競技スポーツの分野において、顕著な成績を挙げた者</w:t>
      </w:r>
      <w:r w:rsidR="00644A60" w:rsidRPr="00BC39D6">
        <w:rPr>
          <w:rFonts w:ascii="ＭＳ Ｐゴシック" w:eastAsia="ＭＳ Ｐゴシック" w:hAnsi="ＭＳ Ｐゴシック" w:hint="eastAsia"/>
          <w:sz w:val="21"/>
          <w:szCs w:val="21"/>
        </w:rPr>
        <w:t>及び優秀な選手を育成した指導者</w:t>
      </w:r>
      <w:r w:rsidRPr="00BC39D6">
        <w:rPr>
          <w:rFonts w:ascii="ＭＳ Ｐゴシック" w:eastAsia="ＭＳ Ｐゴシック" w:hAnsi="ＭＳ Ｐゴシック" w:hint="eastAsia"/>
          <w:sz w:val="21"/>
          <w:szCs w:val="21"/>
        </w:rPr>
        <w:t>に対して、「日本体育大学同窓会スポーツ奨励賞」を授与し、その功績をたたえるとともに､日本体育大学の更なる発展に資することを目的とする｡</w:t>
      </w:r>
    </w:p>
    <w:p w14:paraId="03DAD5A4" w14:textId="77777777" w:rsidR="00BC39D6" w:rsidRDefault="00BC39D6" w:rsidP="00BC39D6">
      <w:pPr>
        <w:rPr>
          <w:rFonts w:ascii="ＭＳ Ｐゴシック" w:eastAsia="ＭＳ Ｐゴシック" w:hAnsi="ＭＳ Ｐゴシック"/>
          <w:sz w:val="21"/>
          <w:szCs w:val="21"/>
        </w:rPr>
      </w:pPr>
    </w:p>
    <w:p w14:paraId="718EB561" w14:textId="080A07D3"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（顕彰対象者）</w:t>
      </w:r>
    </w:p>
    <w:p w14:paraId="0AD143C7" w14:textId="3E3DB6AB" w:rsidR="002C58F0" w:rsidRPr="00BC39D6" w:rsidRDefault="002C58F0" w:rsidP="00BC39D6">
      <w:pPr>
        <w:ind w:leftChars="100" w:left="24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２</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日本体育大学同窓会スポーツ奨励賞は、オリンピック競技大会及び世界選手権大会、ユニバーシアード大会、アジア大会で優秀な成績を収めた者</w:t>
      </w:r>
      <w:r w:rsidR="00644A60" w:rsidRPr="00BC39D6">
        <w:rPr>
          <w:rFonts w:ascii="ＭＳ Ｐゴシック" w:eastAsia="ＭＳ Ｐゴシック" w:hAnsi="ＭＳ Ｐゴシック" w:hint="eastAsia"/>
          <w:sz w:val="21"/>
          <w:szCs w:val="21"/>
        </w:rPr>
        <w:t>及び指導者</w:t>
      </w:r>
      <w:r w:rsidRPr="00BC39D6">
        <w:rPr>
          <w:rFonts w:ascii="ＭＳ Ｐゴシック" w:eastAsia="ＭＳ Ｐゴシック" w:hAnsi="ＭＳ Ｐゴシック" w:hint="eastAsia"/>
          <w:sz w:val="21"/>
          <w:szCs w:val="21"/>
        </w:rPr>
        <w:t>、また、国内の大会において特に顕著な成績を挙げた者</w:t>
      </w:r>
      <w:r w:rsidR="00644A60" w:rsidRPr="00BC39D6">
        <w:rPr>
          <w:rFonts w:ascii="ＭＳ Ｐゴシック" w:eastAsia="ＭＳ Ｐゴシック" w:hAnsi="ＭＳ Ｐゴシック" w:hint="eastAsia"/>
          <w:sz w:val="21"/>
          <w:szCs w:val="21"/>
        </w:rPr>
        <w:t>及び指導者</w:t>
      </w:r>
      <w:r w:rsidRPr="00BC39D6">
        <w:rPr>
          <w:rFonts w:ascii="ＭＳ Ｐゴシック" w:eastAsia="ＭＳ Ｐゴシック" w:hAnsi="ＭＳ Ｐゴシック" w:hint="eastAsia"/>
          <w:sz w:val="21"/>
          <w:szCs w:val="21"/>
        </w:rPr>
        <w:t>に対して顕彰する。</w:t>
      </w:r>
    </w:p>
    <w:p w14:paraId="466F1B73" w14:textId="77777777" w:rsidR="00BC39D6" w:rsidRDefault="002C58F0" w:rsidP="00BC39D6">
      <w:pPr>
        <w:ind w:leftChars="200" w:left="690" w:hangingChars="100" w:hanging="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(1)国際大会における優秀な成績とは、オリンピック競技大会、世界選手権大会で</w:t>
      </w:r>
      <w:r w:rsidR="00644A60" w:rsidRPr="00BC39D6">
        <w:rPr>
          <w:rFonts w:ascii="ＭＳ Ｐゴシック" w:eastAsia="ＭＳ Ｐゴシック" w:hAnsi="ＭＳ Ｐゴシック" w:hint="eastAsia"/>
          <w:sz w:val="21"/>
          <w:szCs w:val="21"/>
        </w:rPr>
        <w:t>３</w:t>
      </w:r>
      <w:r w:rsidRPr="00BC39D6">
        <w:rPr>
          <w:rFonts w:ascii="ＭＳ Ｐゴシック" w:eastAsia="ＭＳ Ｐゴシック" w:hAnsi="ＭＳ Ｐゴシック" w:hint="eastAsia"/>
          <w:sz w:val="21"/>
          <w:szCs w:val="21"/>
        </w:rPr>
        <w:t>位以内、ユニバーシアード大会・アジア大会は優勝とする。</w:t>
      </w:r>
    </w:p>
    <w:p w14:paraId="2C7322B0" w14:textId="77777777" w:rsidR="00BC39D6" w:rsidRDefault="002C58F0" w:rsidP="00BC39D6">
      <w:pPr>
        <w:ind w:leftChars="200" w:left="690" w:hangingChars="100" w:hanging="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(2)国内の大会における顕著な成績とは、全日本選手権大会、国民体育大会、全日本学生選手権大会の選手・監督、全国高等学校総合体育大会・全国中学校体育大会においては監督として、同一大会において</w:t>
      </w:r>
      <w:r w:rsidR="00644A60" w:rsidRPr="00BC39D6">
        <w:rPr>
          <w:rFonts w:ascii="ＭＳ Ｐゴシック" w:eastAsia="ＭＳ Ｐゴシック" w:hAnsi="ＭＳ Ｐゴシック" w:hint="eastAsia"/>
          <w:sz w:val="21"/>
          <w:szCs w:val="21"/>
        </w:rPr>
        <w:t>３</w:t>
      </w:r>
      <w:r w:rsidRPr="00BC39D6">
        <w:rPr>
          <w:rFonts w:ascii="ＭＳ Ｐゴシック" w:eastAsia="ＭＳ Ｐゴシック" w:hAnsi="ＭＳ Ｐゴシック" w:hint="eastAsia"/>
          <w:sz w:val="21"/>
          <w:szCs w:val="21"/>
        </w:rPr>
        <w:t>連覇</w:t>
      </w:r>
      <w:r w:rsidR="00644A60" w:rsidRPr="00BC39D6">
        <w:rPr>
          <w:rFonts w:ascii="ＭＳ Ｐゴシック" w:eastAsia="ＭＳ Ｐゴシック" w:hAnsi="ＭＳ Ｐゴシック" w:hint="eastAsia"/>
          <w:sz w:val="21"/>
          <w:szCs w:val="21"/>
        </w:rPr>
        <w:t>を</w:t>
      </w:r>
      <w:r w:rsidRPr="00BC39D6">
        <w:rPr>
          <w:rFonts w:ascii="ＭＳ Ｐゴシック" w:eastAsia="ＭＳ Ｐゴシック" w:hAnsi="ＭＳ Ｐゴシック" w:hint="eastAsia"/>
          <w:sz w:val="21"/>
          <w:szCs w:val="21"/>
        </w:rPr>
        <w:t>基準とする。</w:t>
      </w:r>
    </w:p>
    <w:p w14:paraId="3463A0EF" w14:textId="7B8EB2ED" w:rsidR="00644A60" w:rsidRPr="00BC39D6" w:rsidRDefault="00644A60" w:rsidP="00BC39D6">
      <w:pPr>
        <w:ind w:leftChars="200" w:left="690" w:hangingChars="100" w:hanging="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(3)上記(1)及び(2)及び国内外</w:t>
      </w:r>
      <w:r w:rsidR="00EC1CC7" w:rsidRPr="00BC39D6">
        <w:rPr>
          <w:rFonts w:ascii="ＭＳ Ｐゴシック" w:eastAsia="ＭＳ Ｐゴシック" w:hAnsi="ＭＳ Ｐゴシック" w:hint="eastAsia"/>
          <w:sz w:val="21"/>
          <w:szCs w:val="21"/>
        </w:rPr>
        <w:t>の大会</w:t>
      </w:r>
      <w:r w:rsidRPr="00BC39D6">
        <w:rPr>
          <w:rFonts w:ascii="ＭＳ Ｐゴシック" w:eastAsia="ＭＳ Ｐゴシック" w:hAnsi="ＭＳ Ｐゴシック" w:hint="eastAsia"/>
          <w:sz w:val="21"/>
          <w:szCs w:val="21"/>
        </w:rPr>
        <w:t>を通じて優秀な成績を収めた選手を複数育成した指導者とする。</w:t>
      </w:r>
    </w:p>
    <w:p w14:paraId="6C93E98A" w14:textId="7D21C5D2" w:rsidR="002C58F0" w:rsidRPr="00BC39D6" w:rsidRDefault="00BC39D6" w:rsidP="00BC39D6">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２　</w:t>
      </w:r>
      <w:r w:rsidR="002C58F0" w:rsidRPr="00BC39D6">
        <w:rPr>
          <w:rFonts w:ascii="ＭＳ Ｐゴシック" w:eastAsia="ＭＳ Ｐゴシック" w:hAnsi="ＭＳ Ｐゴシック" w:hint="eastAsia"/>
          <w:sz w:val="21"/>
          <w:szCs w:val="21"/>
        </w:rPr>
        <w:t>日本体育大学卒業生及び在学生で１項の要件を満たす個人及び団体とする。</w:t>
      </w:r>
    </w:p>
    <w:p w14:paraId="3D11B843" w14:textId="77777777" w:rsidR="00BC39D6" w:rsidRDefault="00BC39D6" w:rsidP="00BC39D6">
      <w:pPr>
        <w:rPr>
          <w:rFonts w:ascii="ＭＳ Ｐゴシック" w:eastAsia="ＭＳ Ｐゴシック" w:hAnsi="ＭＳ Ｐゴシック"/>
          <w:sz w:val="21"/>
          <w:szCs w:val="21"/>
        </w:rPr>
      </w:pPr>
    </w:p>
    <w:p w14:paraId="01734C85" w14:textId="13AF09A5"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（受賞候補者の推薦）</w:t>
      </w:r>
    </w:p>
    <w:p w14:paraId="3F4B47AF" w14:textId="042524A3" w:rsidR="002C58F0" w:rsidRPr="00BC39D6" w:rsidRDefault="002C58F0" w:rsidP="00BC39D6">
      <w:pPr>
        <w:ind w:leftChars="100" w:left="24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３</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受賞候補者の推薦は、各支部会長及び本会の会長が毎年</w:t>
      </w:r>
      <w:r w:rsidR="00644A60" w:rsidRPr="00BC39D6">
        <w:rPr>
          <w:rFonts w:ascii="ＭＳ Ｐゴシック" w:eastAsia="ＭＳ Ｐゴシック" w:hAnsi="ＭＳ Ｐゴシック" w:hint="eastAsia"/>
          <w:sz w:val="21"/>
          <w:szCs w:val="21"/>
        </w:rPr>
        <w:t>３</w:t>
      </w:r>
      <w:r w:rsidRPr="00BC39D6">
        <w:rPr>
          <w:rFonts w:ascii="ＭＳ Ｐゴシック" w:eastAsia="ＭＳ Ｐゴシック" w:hAnsi="ＭＳ Ｐゴシック" w:hint="eastAsia"/>
          <w:sz w:val="21"/>
          <w:szCs w:val="21"/>
        </w:rPr>
        <w:t>月末日までに受賞候補者調書（別掲）を本会の事務局に提出する。</w:t>
      </w:r>
    </w:p>
    <w:p w14:paraId="6E5ABF94" w14:textId="77777777" w:rsidR="00BC39D6" w:rsidRPr="00BC39D6" w:rsidRDefault="00BC39D6" w:rsidP="00BC39D6">
      <w:pPr>
        <w:rPr>
          <w:rFonts w:ascii="ＭＳ Ｐゴシック" w:eastAsia="ＭＳ Ｐゴシック" w:hAnsi="ＭＳ Ｐゴシック"/>
          <w:sz w:val="21"/>
          <w:szCs w:val="21"/>
        </w:rPr>
      </w:pPr>
    </w:p>
    <w:p w14:paraId="4609D559" w14:textId="27BBE55C"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（受賞者の決定）</w:t>
      </w:r>
    </w:p>
    <w:p w14:paraId="024A954C" w14:textId="7D7361D0"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４</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受賞者は選考委員会の審査を経て役員会で決定する｡</w:t>
      </w:r>
    </w:p>
    <w:p w14:paraId="7CC000AF" w14:textId="77777777" w:rsidR="00BC39D6" w:rsidRPr="00BC39D6" w:rsidRDefault="00BC39D6" w:rsidP="00BC39D6">
      <w:pPr>
        <w:rPr>
          <w:rFonts w:ascii="ＭＳ Ｐゴシック" w:eastAsia="ＭＳ Ｐゴシック" w:hAnsi="ＭＳ Ｐゴシック"/>
          <w:sz w:val="21"/>
          <w:szCs w:val="21"/>
        </w:rPr>
      </w:pPr>
    </w:p>
    <w:p w14:paraId="024E2F8C" w14:textId="52ED82CE"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（顕彰）</w:t>
      </w:r>
    </w:p>
    <w:p w14:paraId="0FB5C39D" w14:textId="0333429E"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５</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顕彰は､同窓会会長からオリンピックメダリストに賞状並びに奨励金を授与し、金額は次の通りとする。</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2246"/>
      </w:tblGrid>
      <w:tr w:rsidR="00E76067" w:rsidRPr="00BC39D6" w14:paraId="7B940DDF" w14:textId="77777777" w:rsidTr="00BC39D6">
        <w:trPr>
          <w:trHeight w:val="394"/>
        </w:trPr>
        <w:tc>
          <w:tcPr>
            <w:tcW w:w="1606" w:type="dxa"/>
            <w:vAlign w:val="center"/>
          </w:tcPr>
          <w:p w14:paraId="4B1E1739"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金メダル</w:t>
            </w:r>
          </w:p>
        </w:tc>
        <w:tc>
          <w:tcPr>
            <w:tcW w:w="2246" w:type="dxa"/>
            <w:vAlign w:val="center"/>
          </w:tcPr>
          <w:p w14:paraId="5C6DCE66"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30万円</w:t>
            </w:r>
          </w:p>
        </w:tc>
      </w:tr>
      <w:tr w:rsidR="00E76067" w:rsidRPr="00BC39D6" w14:paraId="56C078AA" w14:textId="77777777" w:rsidTr="00BC39D6">
        <w:trPr>
          <w:trHeight w:val="394"/>
        </w:trPr>
        <w:tc>
          <w:tcPr>
            <w:tcW w:w="1606" w:type="dxa"/>
            <w:vAlign w:val="center"/>
          </w:tcPr>
          <w:p w14:paraId="79E516A6"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銀メダル</w:t>
            </w:r>
          </w:p>
        </w:tc>
        <w:tc>
          <w:tcPr>
            <w:tcW w:w="2246" w:type="dxa"/>
            <w:vAlign w:val="center"/>
          </w:tcPr>
          <w:p w14:paraId="64A2DB35"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20万円</w:t>
            </w:r>
          </w:p>
        </w:tc>
      </w:tr>
      <w:tr w:rsidR="002C58F0" w:rsidRPr="00BC39D6" w14:paraId="71B990CB" w14:textId="77777777" w:rsidTr="00BC39D6">
        <w:trPr>
          <w:trHeight w:val="394"/>
        </w:trPr>
        <w:tc>
          <w:tcPr>
            <w:tcW w:w="1606" w:type="dxa"/>
            <w:vAlign w:val="center"/>
          </w:tcPr>
          <w:p w14:paraId="30E1E7A0"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銅メダル</w:t>
            </w:r>
          </w:p>
        </w:tc>
        <w:tc>
          <w:tcPr>
            <w:tcW w:w="2246" w:type="dxa"/>
            <w:vAlign w:val="center"/>
          </w:tcPr>
          <w:p w14:paraId="657FC51B" w14:textId="77777777"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10万円</w:t>
            </w:r>
          </w:p>
        </w:tc>
      </w:tr>
    </w:tbl>
    <w:p w14:paraId="5D276EC8" w14:textId="77777777" w:rsidR="00BC39D6" w:rsidRDefault="00BC39D6" w:rsidP="00BC39D6">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　オリンピック以外の大会については、賞状並びに記念品を贈る。</w:t>
      </w:r>
    </w:p>
    <w:p w14:paraId="055C738F" w14:textId="6F3FECC0" w:rsidR="002C58F0" w:rsidRPr="00BC39D6" w:rsidRDefault="00BC39D6" w:rsidP="00BC39D6">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３　</w:t>
      </w:r>
      <w:r w:rsidR="002C58F0" w:rsidRPr="00BC39D6">
        <w:rPr>
          <w:rFonts w:ascii="ＭＳ Ｐゴシック" w:eastAsia="ＭＳ Ｐゴシック" w:hAnsi="ＭＳ Ｐゴシック" w:hint="eastAsia"/>
          <w:sz w:val="21"/>
          <w:szCs w:val="21"/>
        </w:rPr>
        <w:t>複数受賞の場合には上位の奨励金とする。</w:t>
      </w:r>
    </w:p>
    <w:p w14:paraId="4B1F3E5A" w14:textId="77777777" w:rsidR="00BC39D6" w:rsidRDefault="00BC39D6" w:rsidP="00BC39D6">
      <w:pPr>
        <w:rPr>
          <w:rFonts w:ascii="ＭＳ Ｐゴシック" w:eastAsia="ＭＳ Ｐゴシック" w:hAnsi="ＭＳ Ｐゴシック"/>
          <w:sz w:val="21"/>
          <w:szCs w:val="21"/>
        </w:rPr>
      </w:pPr>
    </w:p>
    <w:p w14:paraId="46C9DBC3" w14:textId="026A828E"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（雑則）</w:t>
      </w:r>
    </w:p>
    <w:p w14:paraId="4900A520" w14:textId="3F3B903E"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６</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この規程に定めるものほか実施に関し必要な事項は､会長が定める。</w:t>
      </w:r>
    </w:p>
    <w:p w14:paraId="2837F9C8" w14:textId="77777777" w:rsidR="00BC39D6" w:rsidRDefault="00BC39D6" w:rsidP="00BC39D6">
      <w:pPr>
        <w:rPr>
          <w:rFonts w:ascii="ＭＳ Ｐゴシック" w:eastAsia="ＭＳ Ｐゴシック" w:hAnsi="ＭＳ Ｐゴシック"/>
          <w:sz w:val="21"/>
          <w:szCs w:val="21"/>
        </w:rPr>
      </w:pPr>
    </w:p>
    <w:p w14:paraId="38CB9BEF" w14:textId="487E16A8" w:rsidR="002C58F0" w:rsidRPr="00BC39D6" w:rsidRDefault="002C58F0" w:rsidP="00BC39D6">
      <w:pPr>
        <w:rPr>
          <w:rFonts w:ascii="ＭＳ Ｐゴシック" w:eastAsia="ＭＳ Ｐゴシック" w:hAnsi="ＭＳ Ｐゴシック"/>
          <w:sz w:val="21"/>
          <w:szCs w:val="21"/>
        </w:rPr>
      </w:pPr>
      <w:bookmarkStart w:id="0" w:name="_GoBack"/>
      <w:bookmarkEnd w:id="0"/>
      <w:r w:rsidRPr="00BC39D6">
        <w:rPr>
          <w:rFonts w:ascii="ＭＳ Ｐゴシック" w:eastAsia="ＭＳ Ｐゴシック" w:hAnsi="ＭＳ Ｐゴシック" w:hint="eastAsia"/>
          <w:sz w:val="21"/>
          <w:szCs w:val="21"/>
        </w:rPr>
        <w:lastRenderedPageBreak/>
        <w:t>（改廃）</w:t>
      </w:r>
    </w:p>
    <w:p w14:paraId="7629FB75" w14:textId="5B5EECF6"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第</w:t>
      </w:r>
      <w:r w:rsidR="00BC39D6">
        <w:rPr>
          <w:rFonts w:ascii="ＭＳ Ｐゴシック" w:eastAsia="ＭＳ Ｐゴシック" w:hAnsi="ＭＳ Ｐゴシック" w:hint="eastAsia"/>
          <w:sz w:val="21"/>
          <w:szCs w:val="21"/>
        </w:rPr>
        <w:t>７</w:t>
      </w:r>
      <w:r w:rsidRPr="00BC39D6">
        <w:rPr>
          <w:rFonts w:ascii="ＭＳ Ｐゴシック" w:eastAsia="ＭＳ Ｐゴシック" w:hAnsi="ＭＳ Ｐゴシック" w:hint="eastAsia"/>
          <w:sz w:val="21"/>
          <w:szCs w:val="21"/>
        </w:rPr>
        <w:t>条</w:t>
      </w:r>
      <w:r w:rsidR="00BC39D6">
        <w:rPr>
          <w:rFonts w:ascii="ＭＳ Ｐゴシック" w:eastAsia="ＭＳ Ｐゴシック" w:hAnsi="ＭＳ Ｐゴシック" w:hint="eastAsia"/>
          <w:sz w:val="21"/>
          <w:szCs w:val="21"/>
        </w:rPr>
        <w:t xml:space="preserve">　</w:t>
      </w:r>
      <w:r w:rsidRPr="00BC39D6">
        <w:rPr>
          <w:rFonts w:ascii="ＭＳ Ｐゴシック" w:eastAsia="ＭＳ Ｐゴシック" w:hAnsi="ＭＳ Ｐゴシック" w:hint="eastAsia"/>
          <w:sz w:val="21"/>
          <w:szCs w:val="21"/>
        </w:rPr>
        <w:t>この規程の改廃は、役員会の議を経て代議員会へ報告する。</w:t>
      </w:r>
    </w:p>
    <w:p w14:paraId="43A0BD53" w14:textId="77777777" w:rsidR="002C58F0" w:rsidRPr="00BC39D6" w:rsidRDefault="002C58F0" w:rsidP="00BC39D6">
      <w:pPr>
        <w:rPr>
          <w:rFonts w:ascii="ＭＳ Ｐゴシック" w:eastAsia="ＭＳ Ｐゴシック" w:hAnsi="ＭＳ Ｐゴシック"/>
          <w:sz w:val="21"/>
          <w:szCs w:val="21"/>
        </w:rPr>
      </w:pPr>
    </w:p>
    <w:p w14:paraId="7E573086" w14:textId="7092EC03"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附則</w:t>
      </w:r>
    </w:p>
    <w:p w14:paraId="71ED8D1F" w14:textId="77777777"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この規程は､平成1</w:t>
      </w:r>
      <w:r w:rsidRPr="00BC39D6">
        <w:rPr>
          <w:rFonts w:ascii="ＭＳ Ｐゴシック" w:eastAsia="ＭＳ Ｐゴシック" w:hAnsi="ＭＳ Ｐゴシック"/>
          <w:sz w:val="21"/>
          <w:szCs w:val="21"/>
        </w:rPr>
        <w:t>5</w:t>
      </w:r>
      <w:r w:rsidRPr="00BC39D6">
        <w:rPr>
          <w:rFonts w:ascii="ＭＳ Ｐゴシック" w:eastAsia="ＭＳ Ｐゴシック" w:hAnsi="ＭＳ Ｐゴシック" w:hint="eastAsia"/>
          <w:sz w:val="21"/>
          <w:szCs w:val="21"/>
        </w:rPr>
        <w:t>年12月25日から施行する。</w:t>
      </w:r>
    </w:p>
    <w:p w14:paraId="414BD59F" w14:textId="4CE5592B"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附則</w:t>
      </w:r>
    </w:p>
    <w:p w14:paraId="154F1C3E" w14:textId="3694FC10"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この規程は､平成1</w:t>
      </w:r>
      <w:r w:rsidRPr="00BC39D6">
        <w:rPr>
          <w:rFonts w:ascii="ＭＳ Ｐゴシック" w:eastAsia="ＭＳ Ｐゴシック" w:hAnsi="ＭＳ Ｐゴシック"/>
          <w:sz w:val="21"/>
          <w:szCs w:val="21"/>
        </w:rPr>
        <w:t>7</w:t>
      </w:r>
      <w:r w:rsidRPr="00BC39D6">
        <w:rPr>
          <w:rFonts w:ascii="ＭＳ Ｐゴシック" w:eastAsia="ＭＳ Ｐゴシック" w:hAnsi="ＭＳ Ｐゴシック" w:hint="eastAsia"/>
          <w:sz w:val="21"/>
          <w:szCs w:val="21"/>
        </w:rPr>
        <w:t>年2月6日から施行する。</w:t>
      </w:r>
    </w:p>
    <w:p w14:paraId="16FB2415" w14:textId="2781C0D8"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附則</w:t>
      </w:r>
    </w:p>
    <w:p w14:paraId="3BA3FDE4" w14:textId="77777777"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この規程は､平成1</w:t>
      </w:r>
      <w:r w:rsidRPr="00BC39D6">
        <w:rPr>
          <w:rFonts w:ascii="ＭＳ Ｐゴシック" w:eastAsia="ＭＳ Ｐゴシック" w:hAnsi="ＭＳ Ｐゴシック"/>
          <w:sz w:val="21"/>
          <w:szCs w:val="21"/>
        </w:rPr>
        <w:t>9</w:t>
      </w:r>
      <w:r w:rsidRPr="00BC39D6">
        <w:rPr>
          <w:rFonts w:ascii="ＭＳ Ｐゴシック" w:eastAsia="ＭＳ Ｐゴシック" w:hAnsi="ＭＳ Ｐゴシック" w:hint="eastAsia"/>
          <w:sz w:val="21"/>
          <w:szCs w:val="21"/>
        </w:rPr>
        <w:t>年1</w:t>
      </w:r>
      <w:r w:rsidRPr="00BC39D6">
        <w:rPr>
          <w:rFonts w:ascii="ＭＳ Ｐゴシック" w:eastAsia="ＭＳ Ｐゴシック" w:hAnsi="ＭＳ Ｐゴシック"/>
          <w:sz w:val="21"/>
          <w:szCs w:val="21"/>
        </w:rPr>
        <w:t>0</w:t>
      </w:r>
      <w:r w:rsidRPr="00BC39D6">
        <w:rPr>
          <w:rFonts w:ascii="ＭＳ Ｐゴシック" w:eastAsia="ＭＳ Ｐゴシック" w:hAnsi="ＭＳ Ｐゴシック" w:hint="eastAsia"/>
          <w:sz w:val="21"/>
          <w:szCs w:val="21"/>
        </w:rPr>
        <w:t>月1</w:t>
      </w:r>
      <w:r w:rsidRPr="00BC39D6">
        <w:rPr>
          <w:rFonts w:ascii="ＭＳ Ｐゴシック" w:eastAsia="ＭＳ Ｐゴシック" w:hAnsi="ＭＳ Ｐゴシック"/>
          <w:sz w:val="21"/>
          <w:szCs w:val="21"/>
        </w:rPr>
        <w:t>4</w:t>
      </w:r>
      <w:r w:rsidRPr="00BC39D6">
        <w:rPr>
          <w:rFonts w:ascii="ＭＳ Ｐゴシック" w:eastAsia="ＭＳ Ｐゴシック" w:hAnsi="ＭＳ Ｐゴシック" w:hint="eastAsia"/>
          <w:sz w:val="21"/>
          <w:szCs w:val="21"/>
        </w:rPr>
        <w:t>日から施行する。</w:t>
      </w:r>
    </w:p>
    <w:p w14:paraId="1D4FD984" w14:textId="6D06F21F"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附則</w:t>
      </w:r>
    </w:p>
    <w:p w14:paraId="1B584D96" w14:textId="77777777"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この規程は､平成2</w:t>
      </w:r>
      <w:r w:rsidRPr="00BC39D6">
        <w:rPr>
          <w:rFonts w:ascii="ＭＳ Ｐゴシック" w:eastAsia="ＭＳ Ｐゴシック" w:hAnsi="ＭＳ Ｐゴシック"/>
          <w:sz w:val="21"/>
          <w:szCs w:val="21"/>
        </w:rPr>
        <w:t>4</w:t>
      </w:r>
      <w:r w:rsidRPr="00BC39D6">
        <w:rPr>
          <w:rFonts w:ascii="ＭＳ Ｐゴシック" w:eastAsia="ＭＳ Ｐゴシック" w:hAnsi="ＭＳ Ｐゴシック" w:hint="eastAsia"/>
          <w:sz w:val="21"/>
          <w:szCs w:val="21"/>
        </w:rPr>
        <w:t>年4月1日から施行する。</w:t>
      </w:r>
    </w:p>
    <w:p w14:paraId="25A5228D" w14:textId="00F7223E" w:rsidR="002C58F0" w:rsidRPr="00BC39D6" w:rsidRDefault="002C58F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附則</w:t>
      </w:r>
    </w:p>
    <w:p w14:paraId="4B2B3165" w14:textId="6294CC3E" w:rsidR="002C58F0" w:rsidRPr="00BC39D6" w:rsidRDefault="002C58F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この規程は令和</w:t>
      </w:r>
      <w:r w:rsidR="00644A60" w:rsidRPr="00BC39D6">
        <w:rPr>
          <w:rFonts w:ascii="ＭＳ Ｐゴシック" w:eastAsia="ＭＳ Ｐゴシック" w:hAnsi="ＭＳ Ｐゴシック" w:hint="eastAsia"/>
          <w:sz w:val="21"/>
          <w:szCs w:val="21"/>
        </w:rPr>
        <w:t>２</w:t>
      </w:r>
      <w:r w:rsidRPr="00BC39D6">
        <w:rPr>
          <w:rFonts w:ascii="ＭＳ Ｐゴシック" w:eastAsia="ＭＳ Ｐゴシック" w:hAnsi="ＭＳ Ｐゴシック" w:hint="eastAsia"/>
          <w:sz w:val="21"/>
          <w:szCs w:val="21"/>
        </w:rPr>
        <w:t>年</w:t>
      </w:r>
      <w:r w:rsidR="00644A60" w:rsidRPr="00BC39D6">
        <w:rPr>
          <w:rFonts w:ascii="ＭＳ Ｐゴシック" w:eastAsia="ＭＳ Ｐゴシック" w:hAnsi="ＭＳ Ｐゴシック" w:hint="eastAsia"/>
          <w:sz w:val="21"/>
          <w:szCs w:val="21"/>
        </w:rPr>
        <w:t>４</w:t>
      </w:r>
      <w:r w:rsidRPr="00BC39D6">
        <w:rPr>
          <w:rFonts w:ascii="ＭＳ Ｐゴシック" w:eastAsia="ＭＳ Ｐゴシック" w:hAnsi="ＭＳ Ｐゴシック" w:hint="eastAsia"/>
          <w:sz w:val="21"/>
          <w:szCs w:val="21"/>
        </w:rPr>
        <w:t>月</w:t>
      </w:r>
      <w:r w:rsidR="00644A60" w:rsidRPr="00BC39D6">
        <w:rPr>
          <w:rFonts w:ascii="ＭＳ Ｐゴシック" w:eastAsia="ＭＳ Ｐゴシック" w:hAnsi="ＭＳ Ｐゴシック" w:hint="eastAsia"/>
          <w:sz w:val="21"/>
          <w:szCs w:val="21"/>
        </w:rPr>
        <w:t>１</w:t>
      </w:r>
      <w:r w:rsidRPr="00BC39D6">
        <w:rPr>
          <w:rFonts w:ascii="ＭＳ Ｐゴシック" w:eastAsia="ＭＳ Ｐゴシック" w:hAnsi="ＭＳ Ｐゴシック" w:hint="eastAsia"/>
          <w:sz w:val="21"/>
          <w:szCs w:val="21"/>
        </w:rPr>
        <w:t>日から施行する。</w:t>
      </w:r>
    </w:p>
    <w:p w14:paraId="1000BF17" w14:textId="443305E7" w:rsidR="00644A60" w:rsidRPr="00BC39D6" w:rsidRDefault="00644A60" w:rsidP="00BC39D6">
      <w:pPr>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附則</w:t>
      </w:r>
    </w:p>
    <w:p w14:paraId="4EB850CE" w14:textId="1DFFBBD3" w:rsidR="00644A60" w:rsidRPr="00BC39D6" w:rsidRDefault="00644A60" w:rsidP="00BC39D6">
      <w:pPr>
        <w:ind w:firstLineChars="100" w:firstLine="210"/>
        <w:rPr>
          <w:rFonts w:ascii="ＭＳ Ｐゴシック" w:eastAsia="ＭＳ Ｐゴシック" w:hAnsi="ＭＳ Ｐゴシック"/>
          <w:sz w:val="21"/>
          <w:szCs w:val="21"/>
        </w:rPr>
      </w:pPr>
      <w:r w:rsidRPr="00BC39D6">
        <w:rPr>
          <w:rFonts w:ascii="ＭＳ Ｐゴシック" w:eastAsia="ＭＳ Ｐゴシック" w:hAnsi="ＭＳ Ｐゴシック" w:hint="eastAsia"/>
          <w:sz w:val="21"/>
          <w:szCs w:val="21"/>
        </w:rPr>
        <w:t>この規程は､令和</w:t>
      </w:r>
      <w:r w:rsidR="00E90FF7" w:rsidRPr="00BC39D6">
        <w:rPr>
          <w:rFonts w:ascii="ＭＳ Ｐゴシック" w:eastAsia="ＭＳ Ｐゴシック" w:hAnsi="ＭＳ Ｐゴシック" w:hint="eastAsia"/>
          <w:sz w:val="21"/>
          <w:szCs w:val="21"/>
        </w:rPr>
        <w:t>６年１１月２</w:t>
      </w:r>
      <w:r w:rsidRPr="00BC39D6">
        <w:rPr>
          <w:rFonts w:ascii="ＭＳ Ｐゴシック" w:eastAsia="ＭＳ Ｐゴシック" w:hAnsi="ＭＳ Ｐゴシック" w:hint="eastAsia"/>
          <w:sz w:val="21"/>
          <w:szCs w:val="21"/>
        </w:rPr>
        <w:t>日から施行する。</w:t>
      </w:r>
    </w:p>
    <w:sectPr w:rsidR="00644A60" w:rsidRPr="00BC39D6" w:rsidSect="00BC39D6">
      <w:pgSz w:w="11906" w:h="16838" w:code="9"/>
      <w:pgMar w:top="1134" w:right="1134" w:bottom="1134"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E3281" w14:textId="77777777" w:rsidR="00E90FF7" w:rsidRDefault="00E90FF7" w:rsidP="00E90FF7">
      <w:r>
        <w:separator/>
      </w:r>
    </w:p>
  </w:endnote>
  <w:endnote w:type="continuationSeparator" w:id="0">
    <w:p w14:paraId="5C6317FB" w14:textId="77777777" w:rsidR="00E90FF7" w:rsidRDefault="00E90FF7" w:rsidP="00E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E76D" w14:textId="77777777" w:rsidR="00E90FF7" w:rsidRDefault="00E90FF7" w:rsidP="00E90FF7">
      <w:r>
        <w:separator/>
      </w:r>
    </w:p>
  </w:footnote>
  <w:footnote w:type="continuationSeparator" w:id="0">
    <w:p w14:paraId="75C6A91D" w14:textId="77777777" w:rsidR="00E90FF7" w:rsidRDefault="00E90FF7" w:rsidP="00E9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F0"/>
    <w:rsid w:val="00001C11"/>
    <w:rsid w:val="00143753"/>
    <w:rsid w:val="002C58F0"/>
    <w:rsid w:val="00330043"/>
    <w:rsid w:val="00644A60"/>
    <w:rsid w:val="00686688"/>
    <w:rsid w:val="00697332"/>
    <w:rsid w:val="00BC39D6"/>
    <w:rsid w:val="00D01639"/>
    <w:rsid w:val="00E76067"/>
    <w:rsid w:val="00E90FF7"/>
    <w:rsid w:val="00E95E59"/>
    <w:rsid w:val="00EC1CC7"/>
    <w:rsid w:val="00ED040F"/>
    <w:rsid w:val="00F8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C54465"/>
  <w15:chartTrackingRefBased/>
  <w15:docId w15:val="{E424F528-A208-461F-824F-201DC8F5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8F0"/>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FF7"/>
    <w:pPr>
      <w:tabs>
        <w:tab w:val="center" w:pos="4252"/>
        <w:tab w:val="right" w:pos="8504"/>
      </w:tabs>
      <w:snapToGrid w:val="0"/>
    </w:pPr>
  </w:style>
  <w:style w:type="character" w:customStyle="1" w:styleId="a4">
    <w:name w:val="ヘッダー (文字)"/>
    <w:basedOn w:val="a0"/>
    <w:link w:val="a3"/>
    <w:uiPriority w:val="99"/>
    <w:rsid w:val="00E90FF7"/>
    <w:rPr>
      <w:rFonts w:ascii="Times New Roman" w:eastAsia="ＭＳ 明朝" w:hAnsi="Times New Roman" w:cs="Times New Roman"/>
      <w:color w:val="000000"/>
      <w:kern w:val="0"/>
      <w:sz w:val="24"/>
      <w:szCs w:val="24"/>
    </w:rPr>
  </w:style>
  <w:style w:type="paragraph" w:styleId="a5">
    <w:name w:val="footer"/>
    <w:basedOn w:val="a"/>
    <w:link w:val="a6"/>
    <w:uiPriority w:val="99"/>
    <w:unhideWhenUsed/>
    <w:rsid w:val="00E90FF7"/>
    <w:pPr>
      <w:tabs>
        <w:tab w:val="center" w:pos="4252"/>
        <w:tab w:val="right" w:pos="8504"/>
      </w:tabs>
      <w:snapToGrid w:val="0"/>
    </w:pPr>
  </w:style>
  <w:style w:type="character" w:customStyle="1" w:styleId="a6">
    <w:name w:val="フッター (文字)"/>
    <w:basedOn w:val="a0"/>
    <w:link w:val="a5"/>
    <w:uiPriority w:val="99"/>
    <w:rsid w:val="00E90FF7"/>
    <w:rPr>
      <w:rFonts w:ascii="Times New Roman"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nssu</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2025-04-17T00:08:00Z</dcterms:created>
  <dc:creator>nics</dc:creator>
  <cp:lastModifiedBy>山本　貴代志</cp:lastModifiedBy>
  <dcterms:modified xsi:type="dcterms:W3CDTF">2025-06-19T04:35:00Z</dcterms:modified>
  <cp:revision>3</cp:revision>
  <dc:title>008_スポーツ奨励賞細則（R6.11.2施行）.docx</dc:title>
</cp:coreProperties>
</file>